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5" w:rsidRDefault="00025A86" w:rsidP="00467DE5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B0A58B1" wp14:editId="16F94B54">
            <wp:extent cx="3600000" cy="3229253"/>
            <wp:effectExtent l="0" t="0" r="635" b="9525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86" w:rsidRPr="0014610F" w:rsidRDefault="00C83FDA" w:rsidP="00467DE5">
      <w:pPr>
        <w:jc w:val="center"/>
        <w:rPr>
          <w:rFonts w:ascii="Sauna-Bold" w:hAnsi="Sauna-Bold" w:cs="Lucida Sans Unicode"/>
          <w:color w:val="FF0000"/>
          <w:sz w:val="72"/>
          <w:szCs w:val="72"/>
        </w:rPr>
      </w:pPr>
      <w:r w:rsidRPr="0014610F">
        <w:rPr>
          <w:rFonts w:ascii="Sauna-Bold" w:hAnsi="Sauna-Bold" w:cs="Lucida Sans Unicode"/>
          <w:color w:val="FF0000"/>
          <w:sz w:val="72"/>
          <w:szCs w:val="72"/>
        </w:rPr>
        <w:t>Zomerschaak</w:t>
      </w:r>
      <w:r w:rsidR="00546EC6">
        <w:rPr>
          <w:rFonts w:ascii="Sauna-Bold" w:hAnsi="Sauna-Bold" w:cs="Lucida Sans Unicode"/>
          <w:color w:val="FF0000"/>
          <w:sz w:val="72"/>
          <w:szCs w:val="72"/>
        </w:rPr>
        <w:t xml:space="preserve"> 2019</w:t>
      </w:r>
      <w:bookmarkStart w:id="0" w:name="_GoBack"/>
      <w:bookmarkEnd w:id="0"/>
    </w:p>
    <w:p w:rsidR="00C83FDA" w:rsidRPr="0014610F" w:rsidRDefault="00C83FDA" w:rsidP="00467DE5">
      <w:pPr>
        <w:jc w:val="center"/>
        <w:rPr>
          <w:rFonts w:ascii="Sauna-Bold" w:hAnsi="Sauna-Bold" w:cs="Lucida Sans Unicode"/>
          <w:color w:val="FF0000"/>
          <w:sz w:val="72"/>
          <w:szCs w:val="72"/>
        </w:rPr>
      </w:pPr>
      <w:r w:rsidRPr="0014610F">
        <w:rPr>
          <w:rFonts w:ascii="Sauna-Bold" w:hAnsi="Sauna-Bold" w:cs="Lucida Sans Unicode"/>
          <w:color w:val="FF0000"/>
          <w:sz w:val="72"/>
          <w:szCs w:val="72"/>
        </w:rPr>
        <w:t xml:space="preserve">bij </w:t>
      </w:r>
      <w:proofErr w:type="spellStart"/>
      <w:r w:rsidRPr="0014610F">
        <w:rPr>
          <w:rFonts w:ascii="Sauna-Bold" w:hAnsi="Sauna-Bold" w:cs="Lucida Sans Unicode"/>
          <w:color w:val="FF0000"/>
          <w:sz w:val="72"/>
          <w:szCs w:val="72"/>
        </w:rPr>
        <w:t>sv</w:t>
      </w:r>
      <w:proofErr w:type="spellEnd"/>
      <w:r w:rsidRPr="0014610F">
        <w:rPr>
          <w:rFonts w:ascii="Sauna-Bold" w:hAnsi="Sauna-Bold" w:cs="Lucida Sans Unicode"/>
          <w:color w:val="FF0000"/>
          <w:sz w:val="72"/>
          <w:szCs w:val="72"/>
        </w:rPr>
        <w:t xml:space="preserve"> Leithen!!</w:t>
      </w:r>
    </w:p>
    <w:p w:rsidR="00C83FDA" w:rsidRDefault="00C83FDA" w:rsidP="00C83FDA">
      <w:pPr>
        <w:rPr>
          <w:rFonts w:ascii="Sauna-Bold" w:hAnsi="Sauna-Bold" w:cs="Lucida Sans Unicode"/>
          <w:szCs w:val="24"/>
        </w:rPr>
      </w:pPr>
    </w:p>
    <w:p w:rsidR="0014610F" w:rsidRDefault="0014610F" w:rsidP="00C83FDA">
      <w:pPr>
        <w:rPr>
          <w:rFonts w:ascii="Sauna-Bold" w:hAnsi="Sauna-Bold" w:cs="Lucida Sans Unicode"/>
          <w:szCs w:val="24"/>
        </w:rPr>
      </w:pPr>
    </w:p>
    <w:p w:rsidR="001F1C57" w:rsidRDefault="0014610F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>Al weer v</w:t>
      </w:r>
      <w:r w:rsidR="00C83FDA">
        <w:rPr>
          <w:rFonts w:ascii="Sauna-Bold" w:hAnsi="Sauna-Bold" w:cs="Lucida Sans Unicode"/>
          <w:szCs w:val="24"/>
        </w:rPr>
        <w:t xml:space="preserve">oor de </w:t>
      </w:r>
      <w:r>
        <w:rPr>
          <w:rFonts w:ascii="Sauna-Bold" w:hAnsi="Sauna-Bold" w:cs="Lucida Sans Unicode"/>
          <w:szCs w:val="24"/>
        </w:rPr>
        <w:t>achtste</w:t>
      </w:r>
      <w:r w:rsidR="00C83FDA">
        <w:rPr>
          <w:rFonts w:ascii="Sauna-Bold" w:hAnsi="Sauna-Bold" w:cs="Lucida Sans Unicode"/>
          <w:szCs w:val="24"/>
        </w:rPr>
        <w:t xml:space="preserve"> keer organiseert de Leidse schaakvereniging Leithen een leuk zomerevenement.  </w:t>
      </w:r>
      <w:r w:rsidR="001F1C57">
        <w:rPr>
          <w:rFonts w:ascii="Sauna-Bold" w:hAnsi="Sauna-Bold" w:cs="Lucida Sans Unicode"/>
          <w:szCs w:val="24"/>
        </w:rPr>
        <w:t>Deelname is gratis, gezelligheid staat voorop, de consumpties zijn zeer aantrekkelijk geprijsd!</w:t>
      </w:r>
    </w:p>
    <w:p w:rsidR="004B6F96" w:rsidRDefault="004B6F96" w:rsidP="00C83FDA">
      <w:pPr>
        <w:rPr>
          <w:rFonts w:ascii="Sauna-Bold" w:hAnsi="Sauna-Bold" w:cs="Lucida Sans Unicode"/>
          <w:szCs w:val="24"/>
        </w:rPr>
      </w:pPr>
    </w:p>
    <w:p w:rsidR="004B6F96" w:rsidRDefault="00C83FDA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 xml:space="preserve">Op vijf achtereenvolgende avonden </w:t>
      </w:r>
      <w:r w:rsidR="001F1C57">
        <w:rPr>
          <w:rFonts w:ascii="Sauna-Bold" w:hAnsi="Sauna-Bold" w:cs="Lucida Sans Unicode"/>
          <w:szCs w:val="24"/>
        </w:rPr>
        <w:t>speelt elke deeln</w:t>
      </w:r>
      <w:r w:rsidR="004B6F96">
        <w:rPr>
          <w:rFonts w:ascii="Sauna-Bold" w:hAnsi="Sauna-Bold" w:cs="Lucida Sans Unicode"/>
          <w:szCs w:val="24"/>
        </w:rPr>
        <w:t>emer telkens drie r</w:t>
      </w:r>
      <w:r w:rsidR="0014610F">
        <w:rPr>
          <w:rFonts w:ascii="Sauna-Bold" w:hAnsi="Sauna-Bold" w:cs="Lucida Sans Unicode"/>
          <w:szCs w:val="24"/>
        </w:rPr>
        <w:t xml:space="preserve">apidpartijen (15 min </w:t>
      </w:r>
      <w:proofErr w:type="spellStart"/>
      <w:r w:rsidR="0014610F">
        <w:rPr>
          <w:rFonts w:ascii="Sauna-Bold" w:hAnsi="Sauna-Bold" w:cs="Lucida Sans Unicode"/>
          <w:szCs w:val="24"/>
        </w:rPr>
        <w:t>p.p.p.p</w:t>
      </w:r>
      <w:proofErr w:type="spellEnd"/>
      <w:r w:rsidR="0014610F">
        <w:rPr>
          <w:rFonts w:ascii="Sauna-Bold" w:hAnsi="Sauna-Bold" w:cs="Lucida Sans Unicode"/>
          <w:szCs w:val="24"/>
        </w:rPr>
        <w:t xml:space="preserve"> + 10</w:t>
      </w:r>
      <w:r w:rsidR="004B6F96">
        <w:rPr>
          <w:rFonts w:ascii="Sauna-Bold" w:hAnsi="Sauna-Bold" w:cs="Lucida Sans Unicode"/>
          <w:szCs w:val="24"/>
        </w:rPr>
        <w:t xml:space="preserve"> sec. increment per zet). </w:t>
      </w:r>
      <w:r w:rsidR="001F1C57">
        <w:rPr>
          <w:rFonts w:ascii="Sauna-Bold" w:hAnsi="Sauna-Bold" w:cs="Lucida Sans Unicode"/>
          <w:szCs w:val="24"/>
        </w:rPr>
        <w:t>Indeling geschiedt volgens het Zwitserse systeem.</w:t>
      </w:r>
    </w:p>
    <w:p w:rsidR="00307FBE" w:rsidRDefault="00307FBE" w:rsidP="00C83FDA">
      <w:pPr>
        <w:rPr>
          <w:rFonts w:ascii="Sauna-Bold" w:hAnsi="Sauna-Bold" w:cs="Lucida Sans Unicode"/>
          <w:szCs w:val="24"/>
        </w:rPr>
      </w:pPr>
    </w:p>
    <w:p w:rsidR="00C83FDA" w:rsidRDefault="004B6F96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>De speeldata zijn vijf</w:t>
      </w:r>
      <w:r w:rsidR="0014610F">
        <w:rPr>
          <w:rFonts w:ascii="Sauna-Bold" w:hAnsi="Sauna-Bold" w:cs="Lucida Sans Unicode"/>
          <w:szCs w:val="24"/>
        </w:rPr>
        <w:t xml:space="preserve"> achtereenvolgende dinsdagen: 16</w:t>
      </w:r>
      <w:r>
        <w:rPr>
          <w:rFonts w:ascii="Sauna-Bold" w:hAnsi="Sauna-Bold" w:cs="Lucida Sans Unicode"/>
          <w:szCs w:val="24"/>
        </w:rPr>
        <w:t xml:space="preserve">, </w:t>
      </w:r>
      <w:r w:rsidR="0014610F">
        <w:rPr>
          <w:rFonts w:ascii="Sauna-Bold" w:hAnsi="Sauna-Bold" w:cs="Lucida Sans Unicode"/>
          <w:szCs w:val="24"/>
        </w:rPr>
        <w:t>23,</w:t>
      </w:r>
      <w:r>
        <w:rPr>
          <w:rFonts w:ascii="Sauna-Bold" w:hAnsi="Sauna-Bold" w:cs="Lucida Sans Unicode"/>
          <w:szCs w:val="24"/>
        </w:rPr>
        <w:t xml:space="preserve"> </w:t>
      </w:r>
      <w:r w:rsidR="0014610F">
        <w:rPr>
          <w:rFonts w:ascii="Sauna-Bold" w:hAnsi="Sauna-Bold" w:cs="Lucida Sans Unicode"/>
          <w:szCs w:val="24"/>
        </w:rPr>
        <w:t>30</w:t>
      </w:r>
      <w:r>
        <w:rPr>
          <w:rFonts w:ascii="Sauna-Bold" w:hAnsi="Sauna-Bold" w:cs="Lucida Sans Unicode"/>
          <w:szCs w:val="24"/>
        </w:rPr>
        <w:t xml:space="preserve"> juli, </w:t>
      </w:r>
      <w:r w:rsidR="0014610F">
        <w:rPr>
          <w:rFonts w:ascii="Sauna-Bold" w:hAnsi="Sauna-Bold" w:cs="Lucida Sans Unicode"/>
          <w:szCs w:val="24"/>
        </w:rPr>
        <w:t>6</w:t>
      </w:r>
      <w:r>
        <w:rPr>
          <w:rFonts w:ascii="Sauna-Bold" w:hAnsi="Sauna-Bold" w:cs="Lucida Sans Unicode"/>
          <w:szCs w:val="24"/>
        </w:rPr>
        <w:t xml:space="preserve"> </w:t>
      </w:r>
      <w:r w:rsidR="0014610F">
        <w:rPr>
          <w:rFonts w:ascii="Sauna-Bold" w:hAnsi="Sauna-Bold" w:cs="Lucida Sans Unicode"/>
          <w:szCs w:val="24"/>
        </w:rPr>
        <w:t xml:space="preserve">en 13 </w:t>
      </w:r>
      <w:r>
        <w:rPr>
          <w:rFonts w:ascii="Sauna-Bold" w:hAnsi="Sauna-Bold" w:cs="Lucida Sans Unicode"/>
          <w:szCs w:val="24"/>
        </w:rPr>
        <w:t>augustus.</w:t>
      </w:r>
    </w:p>
    <w:p w:rsidR="004B6F96" w:rsidRDefault="004B6F96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>Met uitzondering van de laatste avond kunnen in totaal zes byes worden opgenomen, telkens goed voor een ½ punt per bye.</w:t>
      </w:r>
      <w:r w:rsidR="0014610F">
        <w:rPr>
          <w:rFonts w:ascii="Sauna-Bold" w:hAnsi="Sauna-Bold" w:cs="Lucida Sans Unicode"/>
          <w:szCs w:val="24"/>
        </w:rPr>
        <w:t xml:space="preserve"> </w:t>
      </w:r>
    </w:p>
    <w:p w:rsidR="004B6F96" w:rsidRPr="004B6F96" w:rsidRDefault="004B6F96" w:rsidP="00C83FDA">
      <w:pPr>
        <w:rPr>
          <w:rFonts w:ascii="Sauna-Bold" w:hAnsi="Sauna-Bold" w:cs="Lucida Sans Unicode"/>
          <w:szCs w:val="24"/>
        </w:rPr>
      </w:pPr>
    </w:p>
    <w:p w:rsidR="00307FBE" w:rsidRDefault="004B6F96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 xml:space="preserve">Het zomerschaaktoernooi wordt gehouden in De Lepelaar, Apollotoren 2, 2324 </w:t>
      </w:r>
      <w:proofErr w:type="spellStart"/>
      <w:r>
        <w:rPr>
          <w:rFonts w:ascii="Sauna-Bold" w:hAnsi="Sauna-Bold" w:cs="Lucida Sans Unicode"/>
          <w:szCs w:val="24"/>
        </w:rPr>
        <w:t>DR</w:t>
      </w:r>
      <w:proofErr w:type="spellEnd"/>
      <w:r>
        <w:rPr>
          <w:rFonts w:ascii="Sauna-Bold" w:hAnsi="Sauna-Bold" w:cs="Lucida Sans Unicode"/>
          <w:szCs w:val="24"/>
        </w:rPr>
        <w:t xml:space="preserve"> Leiden. Aanvang</w:t>
      </w:r>
      <w:r w:rsidR="00307FBE">
        <w:rPr>
          <w:rFonts w:ascii="Sauna-Bold" w:hAnsi="Sauna-Bold" w:cs="Lucida Sans Unicode"/>
          <w:szCs w:val="24"/>
        </w:rPr>
        <w:t xml:space="preserve"> 20.30 uur, aanwezigheid om 20.15 uur alsmede tijdig afmelden worden zeer op prijs gesteld. </w:t>
      </w:r>
    </w:p>
    <w:p w:rsidR="00307FBE" w:rsidRDefault="00307FBE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 xml:space="preserve">Aanmeldingen (liefst met vermelding van KNSB-rating) graag naar </w:t>
      </w:r>
      <w:hyperlink r:id="rId6" w:history="1">
        <w:r w:rsidR="007D5A39" w:rsidRPr="007D5A39">
          <w:rPr>
            <w:rStyle w:val="Hyperlink"/>
            <w:rFonts w:ascii="Sauna-Bold" w:hAnsi="Sauna-Bold" w:cs="Lucida Sans Unicode"/>
            <w:color w:val="auto"/>
            <w:szCs w:val="24"/>
            <w:u w:val="none"/>
          </w:rPr>
          <w:t>Alexander van den Bosch,</w:t>
        </w:r>
        <w:r w:rsidR="007D5A39" w:rsidRPr="009C0D30">
          <w:rPr>
            <w:rStyle w:val="Hyperlink"/>
            <w:rFonts w:ascii="Sauna-Bold" w:hAnsi="Sauna-Bold" w:cs="Lucida Sans Unicode"/>
            <w:szCs w:val="24"/>
          </w:rPr>
          <w:t xml:space="preserve"> </w:t>
        </w:r>
        <w:r w:rsidR="007D5A39" w:rsidRPr="007D5A39">
          <w:rPr>
            <w:rStyle w:val="Hyperlink"/>
            <w:rFonts w:ascii="Sauna-Bold" w:hAnsi="Sauna-Bold" w:cs="Lucida Sans Unicode"/>
            <w:color w:val="auto"/>
            <w:szCs w:val="24"/>
          </w:rPr>
          <w:t>(</w:t>
        </w:r>
        <w:r w:rsidR="007D5A39" w:rsidRPr="009C0D30">
          <w:rPr>
            <w:rStyle w:val="Hyperlink"/>
            <w:rFonts w:ascii="Sauna-Bold" w:hAnsi="Sauna-Bold" w:cs="Lucida Sans Unicode"/>
            <w:szCs w:val="24"/>
          </w:rPr>
          <w:t>alexandervandenbosch@yahoo.com</w:t>
        </w:r>
      </w:hyperlink>
      <w:r w:rsidR="007D5A39">
        <w:rPr>
          <w:rFonts w:ascii="Sauna-Bold" w:hAnsi="Sauna-Bold" w:cs="Lucida Sans Unicode"/>
          <w:szCs w:val="24"/>
        </w:rPr>
        <w:t>)</w:t>
      </w:r>
    </w:p>
    <w:p w:rsidR="00307FBE" w:rsidRDefault="00307FBE" w:rsidP="00C83FDA">
      <w:pPr>
        <w:rPr>
          <w:rFonts w:ascii="Sauna-Bold" w:hAnsi="Sauna-Bold" w:cs="Lucida Sans Unicode"/>
          <w:szCs w:val="24"/>
        </w:rPr>
      </w:pPr>
    </w:p>
    <w:p w:rsidR="00307FBE" w:rsidRDefault="00307FBE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 xml:space="preserve">Meer informatie over schaakvereniging Leithen is te vinden op </w:t>
      </w:r>
      <w:hyperlink r:id="rId7" w:history="1">
        <w:r w:rsidRPr="000F3935">
          <w:rPr>
            <w:rStyle w:val="Hyperlink"/>
            <w:rFonts w:ascii="Sauna-Bold" w:hAnsi="Sauna-Bold" w:cs="Lucida Sans Unicode"/>
            <w:szCs w:val="24"/>
          </w:rPr>
          <w:t>www.svleithen.nl</w:t>
        </w:r>
      </w:hyperlink>
    </w:p>
    <w:p w:rsidR="00C83FDA" w:rsidRPr="00C83FDA" w:rsidRDefault="00307FBE" w:rsidP="00C83FDA">
      <w:pPr>
        <w:rPr>
          <w:rFonts w:ascii="Sauna-Bold" w:hAnsi="Sauna-Bold" w:cs="Lucida Sans Unicode"/>
          <w:szCs w:val="24"/>
        </w:rPr>
      </w:pPr>
      <w:r>
        <w:rPr>
          <w:rFonts w:ascii="Sauna-Bold" w:hAnsi="Sauna-Bold" w:cs="Lucida Sans Unicode"/>
          <w:szCs w:val="24"/>
        </w:rPr>
        <w:t xml:space="preserve"> </w:t>
      </w:r>
    </w:p>
    <w:p w:rsidR="00025A86" w:rsidRDefault="00025A86"/>
    <w:sectPr w:rsidR="0002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una-Bold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86"/>
    <w:rsid w:val="00025A86"/>
    <w:rsid w:val="00041C74"/>
    <w:rsid w:val="0014610F"/>
    <w:rsid w:val="001573B3"/>
    <w:rsid w:val="001F1C57"/>
    <w:rsid w:val="00307FBE"/>
    <w:rsid w:val="00414C0A"/>
    <w:rsid w:val="00467DE5"/>
    <w:rsid w:val="00495386"/>
    <w:rsid w:val="004B002F"/>
    <w:rsid w:val="004B6F96"/>
    <w:rsid w:val="00546EC6"/>
    <w:rsid w:val="005541C3"/>
    <w:rsid w:val="005D742F"/>
    <w:rsid w:val="007A5127"/>
    <w:rsid w:val="007D5A39"/>
    <w:rsid w:val="008F56BA"/>
    <w:rsid w:val="0091653E"/>
    <w:rsid w:val="009F03F7"/>
    <w:rsid w:val="00A31D1D"/>
    <w:rsid w:val="00C03ADA"/>
    <w:rsid w:val="00C34BBF"/>
    <w:rsid w:val="00C83FDA"/>
    <w:rsid w:val="00F064C1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653E"/>
    <w:pPr>
      <w:spacing w:after="0" w:line="240" w:lineRule="auto"/>
    </w:pPr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5A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A86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307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653E"/>
    <w:pPr>
      <w:spacing w:after="0" w:line="240" w:lineRule="auto"/>
    </w:pPr>
    <w:rPr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5A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A86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30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leith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xander%20van%20den%20Bosch,%20(alexandervandenbosch@yahoo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11</cp:revision>
  <cp:lastPrinted>2019-06-20T11:34:00Z</cp:lastPrinted>
  <dcterms:created xsi:type="dcterms:W3CDTF">2018-05-28T12:13:00Z</dcterms:created>
  <dcterms:modified xsi:type="dcterms:W3CDTF">2019-06-20T12:20:00Z</dcterms:modified>
</cp:coreProperties>
</file>